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5E6E" w14:textId="77777777" w:rsidR="004F1A52" w:rsidRPr="004F1A52" w:rsidRDefault="004F1A52" w:rsidP="004F1A52">
      <w:pPr>
        <w:jc w:val="center"/>
        <w:divId w:val="521938802"/>
        <w:rPr>
          <w:rFonts w:ascii="Calibri" w:eastAsia="Times New Roman" w:hAnsi="Calibri" w:cs="Times New Roman"/>
          <w:color w:val="000000"/>
        </w:rPr>
      </w:pPr>
      <w:r w:rsidRPr="004F1A52">
        <w:rPr>
          <w:rFonts w:ascii="Calibri" w:eastAsia="Times New Roman" w:hAnsi="Calibri" w:cs="Times New Roman"/>
          <w:noProof/>
          <w:color w:val="000000"/>
        </w:rPr>
        <mc:AlternateContent>
          <mc:Choice Requires="wps">
            <w:drawing>
              <wp:inline distT="0" distB="0" distL="0" distR="0" wp14:anchorId="4120B809" wp14:editId="1F40FE99">
                <wp:extent cx="5760720" cy="7620"/>
                <wp:effectExtent l="0" t="31750" r="0" b="36830"/>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270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E29A4CA" id="Rektangel 1" o:spid="_x0000_s1026" style="width:453.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" filled="f">
                <w10:anchorlock/>
              </v:rect>
            </w:pict>
          </mc:Fallback>
        </mc:AlternateContent>
      </w:r>
    </w:p>
    <w:p w14:paraId="713E95DF" w14:textId="77777777" w:rsidR="004F1A52" w:rsidRPr="004F1A52" w:rsidRDefault="004F1A52" w:rsidP="004F1A52">
      <w:pPr>
        <w:divId w:val="2063287451"/>
        <w:rPr>
          <w:rFonts w:ascii="Calibri" w:hAnsi="Calibri" w:cs="Times New Roman"/>
          <w:color w:val="000000"/>
        </w:rPr>
      </w:pPr>
      <w:r w:rsidRPr="004F1A52">
        <w:rPr>
          <w:rFonts w:ascii="Calibri" w:hAnsi="Calibri" w:cs="Times New Roman"/>
          <w:b/>
          <w:bCs/>
          <w:color w:val="000000"/>
        </w:rPr>
        <w:t>Från:</w:t>
      </w:r>
      <w:r w:rsidRPr="004F1A52">
        <w:rPr>
          <w:rFonts w:ascii="Calibri" w:hAnsi="Calibri" w:cs="Times New Roman"/>
          <w:color w:val="000000"/>
        </w:rPr>
        <w:t> roro.orad@gmail.com&lt;roro.orad@gmail.com&gt;</w:t>
      </w:r>
      <w:r w:rsidRPr="004F1A52">
        <w:rPr>
          <w:rFonts w:ascii="Calibri" w:hAnsi="Calibri" w:cs="Times New Roman"/>
          <w:color w:val="000000"/>
        </w:rPr>
        <w:br/>
      </w:r>
      <w:r w:rsidRPr="004F1A52">
        <w:rPr>
          <w:rFonts w:ascii="Calibri" w:hAnsi="Calibri" w:cs="Times New Roman"/>
          <w:b/>
          <w:bCs/>
          <w:color w:val="000000"/>
        </w:rPr>
        <w:t>Skickat:</w:t>
      </w:r>
      <w:r w:rsidRPr="004F1A52">
        <w:rPr>
          <w:rFonts w:ascii="Calibri" w:hAnsi="Calibri" w:cs="Times New Roman"/>
          <w:color w:val="000000"/>
        </w:rPr>
        <w:t> den 23 november 2022 11:14:09</w:t>
      </w:r>
      <w:r w:rsidRPr="004F1A52">
        <w:rPr>
          <w:rFonts w:ascii="Calibri" w:hAnsi="Calibri" w:cs="Times New Roman"/>
          <w:color w:val="000000"/>
        </w:rPr>
        <w:br/>
      </w:r>
      <w:r w:rsidRPr="004F1A52">
        <w:rPr>
          <w:rFonts w:ascii="Calibri" w:hAnsi="Calibri" w:cs="Times New Roman"/>
          <w:b/>
          <w:bCs/>
          <w:color w:val="000000"/>
        </w:rPr>
        <w:t>Till:</w:t>
      </w:r>
      <w:r w:rsidRPr="004F1A52">
        <w:rPr>
          <w:rFonts w:ascii="Calibri" w:hAnsi="Calibri" w:cs="Times New Roman"/>
          <w:color w:val="000000"/>
        </w:rPr>
        <w:t xml:space="preserve"> Jan </w:t>
      </w:r>
      <w:proofErr w:type="spellStart"/>
      <w:r w:rsidRPr="004F1A52">
        <w:rPr>
          <w:rFonts w:ascii="Calibri" w:hAnsi="Calibri" w:cs="Times New Roman"/>
          <w:color w:val="000000"/>
        </w:rPr>
        <w:t>Utbult</w:t>
      </w:r>
      <w:proofErr w:type="spellEnd"/>
      <w:r w:rsidRPr="004F1A52">
        <w:rPr>
          <w:rFonts w:ascii="Calibri" w:hAnsi="Calibri" w:cs="Times New Roman"/>
          <w:color w:val="000000"/>
        </w:rPr>
        <w:br/>
      </w:r>
      <w:r w:rsidRPr="004F1A52">
        <w:rPr>
          <w:rFonts w:ascii="Calibri" w:hAnsi="Calibri" w:cs="Times New Roman"/>
          <w:b/>
          <w:bCs/>
          <w:color w:val="000000"/>
        </w:rPr>
        <w:t>Kopia:</w:t>
      </w:r>
      <w:r w:rsidRPr="004F1A52">
        <w:rPr>
          <w:rFonts w:ascii="Calibri" w:hAnsi="Calibri" w:cs="Times New Roman"/>
          <w:color w:val="000000"/>
        </w:rPr>
        <w:t> 'Marie Johansson'</w:t>
      </w:r>
      <w:r w:rsidRPr="004F1A52">
        <w:rPr>
          <w:rFonts w:ascii="Calibri" w:hAnsi="Calibri" w:cs="Times New Roman"/>
          <w:color w:val="000000"/>
        </w:rPr>
        <w:br/>
      </w:r>
      <w:r w:rsidRPr="004F1A52">
        <w:rPr>
          <w:rFonts w:ascii="Calibri" w:hAnsi="Calibri" w:cs="Times New Roman"/>
          <w:b/>
          <w:bCs/>
          <w:color w:val="000000"/>
        </w:rPr>
        <w:t>Ämne:</w:t>
      </w:r>
      <w:r w:rsidRPr="004F1A52">
        <w:rPr>
          <w:rFonts w:ascii="Calibri" w:hAnsi="Calibri" w:cs="Times New Roman"/>
          <w:color w:val="000000"/>
        </w:rPr>
        <w:t> Ö-dialog</w:t>
      </w:r>
    </w:p>
    <w:p w14:paraId="09088C38" w14:textId="77777777" w:rsidR="004F1A52" w:rsidRPr="004F1A52" w:rsidRDefault="004F1A52" w:rsidP="004F1A52">
      <w:pPr>
        <w:divId w:val="1661731837"/>
        <w:rPr>
          <w:rFonts w:ascii="Calibri" w:hAnsi="Calibri" w:cs="Times New Roman"/>
          <w:color w:val="000000"/>
        </w:rPr>
      </w:pPr>
      <w:r w:rsidRPr="004F1A52">
        <w:rPr>
          <w:rFonts w:ascii="Calibri" w:hAnsi="Calibri" w:cs="Times New Roman"/>
          <w:color w:val="000000"/>
        </w:rPr>
        <w:t> </w:t>
      </w:r>
    </w:p>
    <w:p w14:paraId="27F7EBBB"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Hej Jan</w:t>
      </w:r>
    </w:p>
    <w:p w14:paraId="6D1B1EED"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447E5A91"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Vi från Rörö Ö-råd hade två frågor som vi inte hann att ställa igår och jag hade tyvärr missat att maila dem till Veronica.</w:t>
      </w:r>
    </w:p>
    <w:p w14:paraId="3E6538E1"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4C43DF29"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xml:space="preserve">Vi Röröbor har genom olika byggprojekt på Rörö blivit uppmärksammade på de hinder som finns i gällande </w:t>
      </w:r>
      <w:proofErr w:type="spellStart"/>
      <w:r w:rsidRPr="004F1A52">
        <w:rPr>
          <w:rFonts w:ascii="Calibri" w:hAnsi="Calibri" w:cs="Times New Roman"/>
          <w:color w:val="000000"/>
        </w:rPr>
        <w:t>kulturmiljövårdsprogram</w:t>
      </w:r>
      <w:proofErr w:type="spellEnd"/>
      <w:r w:rsidRPr="004F1A52">
        <w:rPr>
          <w:rFonts w:ascii="Calibri" w:hAnsi="Calibri" w:cs="Times New Roman"/>
          <w:color w:val="000000"/>
        </w:rPr>
        <w:t>.</w:t>
      </w:r>
    </w:p>
    <w:p w14:paraId="62D51669"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Vi bad Christine Evensen som har/haft olika konsultuppdrag på Rörö att ta reda på kommunens planer för att se över detta, men skulle också vilja ha informationen direkt från dig hur kommunstyrelsen ser på saken.  </w:t>
      </w:r>
    </w:p>
    <w:p w14:paraId="23C9B747"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0C88DF4F"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Fråga:</w:t>
      </w:r>
    </w:p>
    <w:p w14:paraId="79EB9C3B"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5ED58F06"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xml:space="preserve">Rörö har ett föråldrat </w:t>
      </w:r>
      <w:proofErr w:type="spellStart"/>
      <w:r w:rsidRPr="004F1A52">
        <w:rPr>
          <w:rFonts w:ascii="Calibri" w:hAnsi="Calibri" w:cs="Times New Roman"/>
          <w:color w:val="000000"/>
        </w:rPr>
        <w:t>kulturmiljövårdsprogram</w:t>
      </w:r>
      <w:proofErr w:type="spellEnd"/>
      <w:r w:rsidRPr="004F1A52">
        <w:rPr>
          <w:rFonts w:ascii="Calibri" w:hAnsi="Calibri" w:cs="Times New Roman"/>
          <w:color w:val="000000"/>
        </w:rPr>
        <w:t xml:space="preserve"> ”Planprogram Rörö 2014”som lägger hinder i vägen för utvecklingen av Rörö. Inom dess områden finns begränsningar vilka bl.a är följande: </w:t>
      </w:r>
    </w:p>
    <w:p w14:paraId="41DCC24E"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möjlighet att bygga Attefallshus (intentionerna med lagändringen och genomförandet av Attefallshus var att skapa fler hyresrätter, vilket kan ge möjlighet för ungdomar att flytta till ett eget första boende)</w:t>
      </w:r>
    </w:p>
    <w:p w14:paraId="4D16FE1B"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möjlighet att göra energiinvesteringar såsom solceller (högst angeläget!)</w:t>
      </w:r>
    </w:p>
    <w:p w14:paraId="061F2E80"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planera och bebygga områden, främst skapa bostäder för barnfamiljer</w:t>
      </w:r>
    </w:p>
    <w:p w14:paraId="75478C0F"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xml:space="preserve">- bygga om och bygga till, dvs förvalta.(bl.a </w:t>
      </w:r>
      <w:proofErr w:type="spellStart"/>
      <w:r w:rsidRPr="004F1A52">
        <w:rPr>
          <w:rFonts w:ascii="Calibri" w:hAnsi="Calibri" w:cs="Times New Roman"/>
          <w:color w:val="000000"/>
        </w:rPr>
        <w:t>bevarandevärda</w:t>
      </w:r>
      <w:proofErr w:type="spellEnd"/>
      <w:r w:rsidRPr="004F1A52">
        <w:rPr>
          <w:rFonts w:ascii="Calibri" w:hAnsi="Calibri" w:cs="Times New Roman"/>
          <w:color w:val="000000"/>
        </w:rPr>
        <w:t xml:space="preserve"> byggnader)</w:t>
      </w:r>
    </w:p>
    <w:p w14:paraId="54D5180E"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0E08ADA0"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När tänker kommunstyrelsen initiera till att kulturmiljåvårdsprogrammet ses över för Rörö?</w:t>
      </w:r>
    </w:p>
    <w:p w14:paraId="7DF9931C"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6A8D9E04"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55F4019A"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0CEE5E58"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Fråga:</w:t>
      </w:r>
    </w:p>
    <w:p w14:paraId="2FA610F0"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10E49F28"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Utdrag ur ”Utblick Öckerö 2018”</w:t>
      </w:r>
    </w:p>
    <w:p w14:paraId="2DBA7E73"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6691CF1A"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”Öckerö kommun ska vara en levande skärgårdskommun med människan i centrum.</w:t>
      </w:r>
    </w:p>
    <w:p w14:paraId="02C303AC"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Hela kommunen ska leva och åretruntboende i olika former ska erbjudas på alla öar. </w:t>
      </w:r>
    </w:p>
    <w:p w14:paraId="0E708E31"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Utvecklingen är i mycket stor grad beroende av väl fungerande kommunikationer och deras utveckling”.</w:t>
      </w:r>
    </w:p>
    <w:p w14:paraId="0F0BA3D4"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4C98C512"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Har kommunen någon konkret plan för att uppnå målen för Nordöarna i sina visioner i den gällande översiktsplanen ”Utblick Öckerö” 2018?</w:t>
      </w:r>
    </w:p>
    <w:p w14:paraId="1BCD2134"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277F7D51"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60F75375"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 </w:t>
      </w:r>
    </w:p>
    <w:p w14:paraId="0B4990D7" w14:textId="77777777" w:rsidR="004F1A52" w:rsidRPr="004F1A52" w:rsidRDefault="004F1A52" w:rsidP="004F1A52">
      <w:pPr>
        <w:divId w:val="2105034396"/>
        <w:rPr>
          <w:rFonts w:ascii="Calibri" w:hAnsi="Calibri" w:cs="Times New Roman"/>
          <w:color w:val="000000"/>
        </w:rPr>
      </w:pPr>
      <w:r w:rsidRPr="004F1A52">
        <w:rPr>
          <w:rFonts w:ascii="Calibri" w:hAnsi="Calibri" w:cs="Times New Roman"/>
          <w:color w:val="000000"/>
        </w:rPr>
        <w:t>Marielle Ryberg</w:t>
      </w:r>
    </w:p>
    <w:p w14:paraId="204639B6" w14:textId="5B24EA6B" w:rsidR="004F1A52" w:rsidRDefault="004F1A52" w:rsidP="004F1A52">
      <w:pPr>
        <w:divId w:val="2105034396"/>
        <w:rPr>
          <w:rFonts w:ascii="Calibri" w:hAnsi="Calibri" w:cs="Times New Roman"/>
          <w:color w:val="000000"/>
        </w:rPr>
      </w:pPr>
      <w:r w:rsidRPr="004F1A52">
        <w:rPr>
          <w:rFonts w:ascii="Calibri" w:hAnsi="Calibri" w:cs="Times New Roman"/>
          <w:color w:val="000000"/>
        </w:rPr>
        <w:t>Rörö-Ö-råd</w:t>
      </w:r>
    </w:p>
    <w:p w14:paraId="3241E3D0" w14:textId="24CD6D58" w:rsidR="007A7F0D" w:rsidRDefault="007A7F0D" w:rsidP="004F1A52">
      <w:pPr>
        <w:divId w:val="2105034396"/>
        <w:rPr>
          <w:rFonts w:ascii="Calibri" w:hAnsi="Calibri" w:cs="Times New Roman"/>
          <w:color w:val="000000"/>
        </w:rPr>
      </w:pPr>
    </w:p>
    <w:p w14:paraId="77E88715" w14:textId="2E9320B9" w:rsidR="007A7F0D" w:rsidRDefault="007A7F0D" w:rsidP="004F1A52">
      <w:pPr>
        <w:divId w:val="2105034396"/>
        <w:rPr>
          <w:rFonts w:ascii="Calibri" w:hAnsi="Calibri" w:cs="Times New Roman"/>
          <w:color w:val="000000"/>
        </w:rPr>
      </w:pPr>
    </w:p>
    <w:p w14:paraId="5D5B28DB" w14:textId="77777777" w:rsidR="007A7F0D" w:rsidRPr="004F1A52" w:rsidRDefault="007A7F0D" w:rsidP="004F1A52">
      <w:pPr>
        <w:divId w:val="2105034396"/>
        <w:rPr>
          <w:rFonts w:ascii="Calibri" w:hAnsi="Calibri" w:cs="Times New Roman"/>
          <w:color w:val="000000"/>
        </w:rPr>
      </w:pPr>
    </w:p>
    <w:p w14:paraId="0D3B369F" w14:textId="77777777" w:rsidR="007A7F0D" w:rsidRPr="004F1A52" w:rsidRDefault="007A7F0D" w:rsidP="00BA789C">
      <w:pPr>
        <w:spacing w:before="100" w:beforeAutospacing="1" w:after="100" w:afterAutospacing="1"/>
        <w:rPr>
          <w:rFonts w:ascii="UICTFontTextStyleBody" w:hAnsi="UICTFontTextStyleBody" w:cs="Times New Roman"/>
          <w:color w:val="000000"/>
          <w:sz w:val="26"/>
          <w:szCs w:val="26"/>
        </w:rPr>
      </w:pPr>
      <w:r w:rsidRPr="004F1A52">
        <w:rPr>
          <w:rFonts w:ascii="UICTFontTextStyleBody" w:hAnsi="UICTFontTextStyleBody" w:cs="Times New Roman"/>
          <w:color w:val="000000"/>
          <w:sz w:val="24"/>
          <w:szCs w:val="24"/>
        </w:rPr>
        <w:lastRenderedPageBreak/>
        <w:t>Hej Marie!</w:t>
      </w:r>
    </w:p>
    <w:p w14:paraId="33AB3C2B" w14:textId="77777777" w:rsidR="007A7F0D" w:rsidRPr="004F1A52" w:rsidRDefault="007A7F0D" w:rsidP="00BA789C">
      <w:pPr>
        <w:spacing w:before="100" w:beforeAutospacing="1" w:after="100" w:afterAutospacing="1"/>
        <w:rPr>
          <w:rFonts w:ascii="UICTFontTextStyleBody" w:hAnsi="UICTFontTextStyleBody" w:cs="Times New Roman"/>
          <w:color w:val="000000"/>
          <w:sz w:val="26"/>
          <w:szCs w:val="26"/>
        </w:rPr>
      </w:pPr>
      <w:r w:rsidRPr="004F1A52">
        <w:rPr>
          <w:rFonts w:ascii="UICTFontTextStyleBody" w:hAnsi="UICTFontTextStyleBody" w:cs="Times New Roman"/>
          <w:color w:val="000000"/>
          <w:sz w:val="24"/>
          <w:szCs w:val="24"/>
        </w:rPr>
        <w:t> </w:t>
      </w:r>
    </w:p>
    <w:p w14:paraId="4B2FFF42" w14:textId="77777777" w:rsidR="007A7F0D" w:rsidRPr="004F1A52" w:rsidRDefault="007A7F0D" w:rsidP="00BA789C">
      <w:pPr>
        <w:spacing w:before="100" w:beforeAutospacing="1" w:after="100" w:afterAutospacing="1"/>
        <w:rPr>
          <w:rFonts w:ascii="UICTFontTextStyleBody" w:hAnsi="UICTFontTextStyleBody" w:cs="Times New Roman"/>
          <w:color w:val="000000"/>
          <w:sz w:val="26"/>
          <w:szCs w:val="26"/>
        </w:rPr>
      </w:pPr>
      <w:r w:rsidRPr="004F1A52">
        <w:rPr>
          <w:rFonts w:ascii="UICTFontTextStyleBody" w:hAnsi="UICTFontTextStyleBody" w:cs="Times New Roman"/>
          <w:color w:val="000000"/>
          <w:sz w:val="24"/>
          <w:szCs w:val="24"/>
        </w:rPr>
        <w:t>Tack för ett bra möte i tisdags.</w:t>
      </w:r>
    </w:p>
    <w:p w14:paraId="0B606551" w14:textId="77777777" w:rsidR="007A7F0D" w:rsidRPr="004F1A52" w:rsidRDefault="007A7F0D" w:rsidP="00BA789C">
      <w:pPr>
        <w:spacing w:before="100" w:beforeAutospacing="1" w:after="100" w:afterAutospacing="1"/>
        <w:rPr>
          <w:rFonts w:ascii="UICTFontTextStyleBody" w:hAnsi="UICTFontTextStyleBody" w:cs="Times New Roman"/>
          <w:color w:val="000000"/>
          <w:sz w:val="26"/>
          <w:szCs w:val="26"/>
        </w:rPr>
      </w:pPr>
      <w:r w:rsidRPr="004F1A52">
        <w:rPr>
          <w:rFonts w:ascii="UICTFontTextStyleBody" w:hAnsi="UICTFontTextStyleBody" w:cs="Times New Roman"/>
          <w:color w:val="000000"/>
          <w:sz w:val="24"/>
          <w:szCs w:val="24"/>
        </w:rPr>
        <w:t> </w:t>
      </w:r>
    </w:p>
    <w:p w14:paraId="0C1B7BD7" w14:textId="77777777" w:rsidR="007A7F0D" w:rsidRPr="004F1A52" w:rsidRDefault="007A7F0D" w:rsidP="00BA789C">
      <w:pPr>
        <w:spacing w:before="100" w:beforeAutospacing="1" w:after="100" w:afterAutospacing="1"/>
        <w:rPr>
          <w:rFonts w:ascii="UICTFontTextStyleBody" w:hAnsi="UICTFontTextStyleBody" w:cs="Times New Roman"/>
          <w:color w:val="000000"/>
          <w:sz w:val="26"/>
          <w:szCs w:val="26"/>
        </w:rPr>
      </w:pPr>
      <w:r w:rsidRPr="004F1A52">
        <w:rPr>
          <w:rFonts w:ascii="UICTFontTextStyleBody" w:hAnsi="UICTFontTextStyleBody" w:cs="Times New Roman"/>
          <w:color w:val="000000"/>
          <w:sz w:val="24"/>
          <w:szCs w:val="24"/>
        </w:rPr>
        <w:t>Revideringen av kullturmiljövårdsprogrammet är initierat och förvaltningen tittar nu på tidsplan och finansiering av detta arbete. Då kommer alla kommunens öar att finnas med, även Rörö. Exakt när detta ska påbörjas och vara klart ber jag att få återkomma till när vi vet mer framöver.</w:t>
      </w:r>
    </w:p>
    <w:p w14:paraId="156AAF6A" w14:textId="77777777" w:rsidR="007A7F0D" w:rsidRPr="004F1A52" w:rsidRDefault="007A7F0D" w:rsidP="00BA789C">
      <w:pPr>
        <w:spacing w:before="100" w:beforeAutospacing="1" w:after="100" w:afterAutospacing="1"/>
        <w:rPr>
          <w:rFonts w:ascii="UICTFontTextStyleBody" w:hAnsi="UICTFontTextStyleBody" w:cs="Times New Roman"/>
          <w:color w:val="000000"/>
          <w:sz w:val="26"/>
          <w:szCs w:val="26"/>
        </w:rPr>
      </w:pPr>
      <w:r w:rsidRPr="004F1A52">
        <w:rPr>
          <w:rFonts w:ascii="UICTFontTextStyleBody" w:hAnsi="UICTFontTextStyleBody" w:cs="Times New Roman"/>
          <w:color w:val="000000"/>
          <w:sz w:val="24"/>
          <w:szCs w:val="24"/>
        </w:rPr>
        <w:t> </w:t>
      </w:r>
    </w:p>
    <w:p w14:paraId="38D833D9" w14:textId="77777777" w:rsidR="007A7F0D" w:rsidRPr="004F1A52" w:rsidRDefault="007A7F0D" w:rsidP="00BA789C">
      <w:pPr>
        <w:spacing w:before="100" w:beforeAutospacing="1" w:after="100" w:afterAutospacing="1"/>
        <w:rPr>
          <w:rFonts w:ascii="UICTFontTextStyleBody" w:hAnsi="UICTFontTextStyleBody" w:cs="Times New Roman"/>
          <w:color w:val="000000"/>
          <w:sz w:val="26"/>
          <w:szCs w:val="26"/>
        </w:rPr>
      </w:pPr>
      <w:r w:rsidRPr="004F1A52">
        <w:rPr>
          <w:rFonts w:ascii="UICTFontTextStyleBody" w:hAnsi="UICTFontTextStyleBody" w:cs="Times New Roman"/>
          <w:color w:val="000000"/>
          <w:sz w:val="24"/>
          <w:szCs w:val="24"/>
        </w:rPr>
        <w:t xml:space="preserve">När det gäller frågan om solceller inom </w:t>
      </w:r>
      <w:proofErr w:type="spellStart"/>
      <w:r w:rsidRPr="004F1A52">
        <w:rPr>
          <w:rFonts w:ascii="UICTFontTextStyleBody" w:hAnsi="UICTFontTextStyleBody" w:cs="Times New Roman"/>
          <w:color w:val="000000"/>
          <w:sz w:val="24"/>
          <w:szCs w:val="24"/>
        </w:rPr>
        <w:t>kulturmiljöområden</w:t>
      </w:r>
      <w:proofErr w:type="spellEnd"/>
      <w:r w:rsidRPr="004F1A52">
        <w:rPr>
          <w:rFonts w:ascii="UICTFontTextStyleBody" w:hAnsi="UICTFontTextStyleBody" w:cs="Times New Roman"/>
          <w:color w:val="000000"/>
          <w:sz w:val="24"/>
          <w:szCs w:val="24"/>
        </w:rPr>
        <w:t xml:space="preserve"> så har 10 bygglovsansökningar behandlats i år. 9 av dem har fått godkänt. Så det är inte så dystert som det ibland låter. Vi håller nu på att titta på möjligheten att förenkla för solceller inom dessa områden. Frågan är högst aktuell även på fler platser i kommunen.</w:t>
      </w:r>
    </w:p>
    <w:p w14:paraId="5949EA77" w14:textId="77777777" w:rsidR="007A7F0D" w:rsidRPr="004F1A52" w:rsidRDefault="007A7F0D" w:rsidP="00BA789C">
      <w:pPr>
        <w:spacing w:before="100" w:beforeAutospacing="1" w:after="100" w:afterAutospacing="1"/>
        <w:rPr>
          <w:rFonts w:ascii="UICTFontTextStyleBody" w:hAnsi="UICTFontTextStyleBody" w:cs="Times New Roman"/>
          <w:color w:val="000000"/>
          <w:sz w:val="26"/>
          <w:szCs w:val="26"/>
        </w:rPr>
      </w:pPr>
      <w:r w:rsidRPr="004F1A52">
        <w:rPr>
          <w:rFonts w:ascii="UICTFontTextStyleBody" w:hAnsi="UICTFontTextStyleBody" w:cs="Times New Roman"/>
          <w:color w:val="000000"/>
          <w:sz w:val="24"/>
          <w:szCs w:val="24"/>
        </w:rPr>
        <w:t> </w:t>
      </w:r>
    </w:p>
    <w:p w14:paraId="03B4C0E2" w14:textId="77777777" w:rsidR="007A7F0D" w:rsidRPr="004F1A52" w:rsidRDefault="007A7F0D" w:rsidP="00BA789C">
      <w:pPr>
        <w:rPr>
          <w:rFonts w:ascii="Calibri" w:hAnsi="Calibri" w:cs="Times New Roman"/>
          <w:color w:val="000000"/>
        </w:rPr>
      </w:pPr>
      <w:r w:rsidRPr="004F1A52">
        <w:rPr>
          <w:rFonts w:ascii="Calibri" w:hAnsi="Calibri" w:cs="Times New Roman"/>
          <w:color w:val="000000"/>
          <w:sz w:val="24"/>
          <w:szCs w:val="24"/>
        </w:rPr>
        <w:t>Hälsningar</w:t>
      </w:r>
      <w:r w:rsidRPr="004F1A52">
        <w:rPr>
          <w:rFonts w:ascii="Calibri" w:hAnsi="Calibri" w:cs="Times New Roman"/>
          <w:color w:val="000000"/>
          <w:sz w:val="24"/>
          <w:szCs w:val="24"/>
        </w:rPr>
        <w:br/>
        <w:t xml:space="preserve">Jan </w:t>
      </w:r>
      <w:proofErr w:type="spellStart"/>
      <w:r w:rsidRPr="004F1A52">
        <w:rPr>
          <w:rFonts w:ascii="Calibri" w:hAnsi="Calibri" w:cs="Times New Roman"/>
          <w:color w:val="000000"/>
          <w:sz w:val="24"/>
          <w:szCs w:val="24"/>
        </w:rPr>
        <w:t>Utbult</w:t>
      </w:r>
      <w:proofErr w:type="spellEnd"/>
      <w:r w:rsidRPr="004F1A52">
        <w:rPr>
          <w:rFonts w:ascii="Calibri" w:hAnsi="Calibri" w:cs="Times New Roman"/>
          <w:color w:val="000000"/>
          <w:sz w:val="24"/>
          <w:szCs w:val="24"/>
        </w:rPr>
        <w:t xml:space="preserve"> (KD)</w:t>
      </w:r>
      <w:r w:rsidRPr="004F1A52">
        <w:rPr>
          <w:rFonts w:ascii="Calibri" w:hAnsi="Calibri" w:cs="Times New Roman"/>
          <w:color w:val="000000"/>
          <w:sz w:val="24"/>
          <w:szCs w:val="24"/>
        </w:rPr>
        <w:br/>
        <w:t>Kommunstyrelsens ordförande</w:t>
      </w:r>
      <w:r w:rsidRPr="004F1A52">
        <w:rPr>
          <w:rFonts w:ascii="Calibri" w:hAnsi="Calibri" w:cs="Times New Roman"/>
          <w:color w:val="000000"/>
          <w:sz w:val="24"/>
          <w:szCs w:val="24"/>
        </w:rPr>
        <w:br/>
        <w:t>Öckerö kommun</w:t>
      </w:r>
      <w:r w:rsidRPr="004F1A52">
        <w:rPr>
          <w:rFonts w:ascii="Calibri" w:hAnsi="Calibri" w:cs="Times New Roman"/>
          <w:color w:val="000000"/>
          <w:sz w:val="24"/>
          <w:szCs w:val="24"/>
        </w:rPr>
        <w:br/>
        <w:t>---------------------------------------------------------</w:t>
      </w:r>
      <w:r w:rsidRPr="004F1A52">
        <w:rPr>
          <w:rFonts w:ascii="Calibri" w:hAnsi="Calibri" w:cs="Times New Roman"/>
          <w:color w:val="000000"/>
          <w:sz w:val="24"/>
          <w:szCs w:val="24"/>
        </w:rPr>
        <w:br/>
        <w:t>E-post: </w:t>
      </w:r>
      <w:proofErr w:type="spellStart"/>
      <w:r w:rsidRPr="004F1A52">
        <w:rPr>
          <w:rFonts w:ascii="Calibri" w:hAnsi="Calibri" w:cs="Times New Roman"/>
          <w:color w:val="000000"/>
          <w:sz w:val="24"/>
          <w:szCs w:val="24"/>
        </w:rPr>
        <w:t>jan.utbult@ockero.se</w:t>
      </w:r>
      <w:proofErr w:type="spellEnd"/>
      <w:r w:rsidRPr="004F1A52">
        <w:rPr>
          <w:rFonts w:ascii="Calibri" w:hAnsi="Calibri" w:cs="Times New Roman"/>
          <w:color w:val="000000"/>
          <w:sz w:val="24"/>
          <w:szCs w:val="24"/>
        </w:rPr>
        <w:br/>
        <w:t>Telefon: 031-97 62 01</w:t>
      </w:r>
      <w:r w:rsidRPr="004F1A52">
        <w:rPr>
          <w:rFonts w:ascii="Calibri" w:hAnsi="Calibri" w:cs="Times New Roman"/>
          <w:color w:val="000000"/>
          <w:sz w:val="24"/>
          <w:szCs w:val="24"/>
        </w:rPr>
        <w:br/>
        <w:t>Mobiltelefon: 070-483 81 88</w:t>
      </w:r>
      <w:r w:rsidRPr="004F1A52">
        <w:rPr>
          <w:rFonts w:ascii="Calibri" w:hAnsi="Calibri" w:cs="Times New Roman"/>
          <w:color w:val="000000"/>
          <w:sz w:val="24"/>
          <w:szCs w:val="24"/>
        </w:rPr>
        <w:br/>
        <w:t>Webb: http://</w:t>
      </w:r>
      <w:proofErr w:type="spellStart"/>
      <w:r w:rsidRPr="004F1A52">
        <w:rPr>
          <w:rFonts w:ascii="Calibri" w:hAnsi="Calibri" w:cs="Times New Roman"/>
          <w:color w:val="000000"/>
          <w:sz w:val="24"/>
          <w:szCs w:val="24"/>
        </w:rPr>
        <w:t>www.ockero.se</w:t>
      </w:r>
      <w:proofErr w:type="spellEnd"/>
      <w:r w:rsidRPr="004F1A52">
        <w:rPr>
          <w:rFonts w:ascii="Calibri" w:hAnsi="Calibri" w:cs="Times New Roman"/>
          <w:color w:val="000000"/>
          <w:sz w:val="24"/>
          <w:szCs w:val="24"/>
        </w:rPr>
        <w:t>/</w:t>
      </w:r>
      <w:r w:rsidRPr="004F1A52">
        <w:rPr>
          <w:rFonts w:ascii="Calibri" w:hAnsi="Calibri" w:cs="Times New Roman"/>
          <w:color w:val="000000"/>
          <w:sz w:val="24"/>
          <w:szCs w:val="24"/>
        </w:rPr>
        <w:br/>
      </w:r>
      <w:r w:rsidRPr="004F1A52">
        <w:rPr>
          <w:rFonts w:ascii="Calibri" w:hAnsi="Calibri" w:cs="Times New Roman"/>
          <w:color w:val="000000"/>
          <w:sz w:val="24"/>
          <w:szCs w:val="24"/>
        </w:rPr>
        <w:br/>
        <w:t>Postadress: Öckerö kommun, 475 80 Öckerö</w:t>
      </w:r>
      <w:r w:rsidRPr="004F1A52">
        <w:rPr>
          <w:rFonts w:ascii="Calibri" w:hAnsi="Calibri" w:cs="Times New Roman"/>
          <w:color w:val="000000"/>
          <w:sz w:val="24"/>
          <w:szCs w:val="24"/>
        </w:rPr>
        <w:br/>
        <w:t>Besöksadress: Sockenvägen 13, Öckerö</w:t>
      </w:r>
    </w:p>
    <w:p w14:paraId="7C384587" w14:textId="77777777" w:rsidR="004F1A52" w:rsidRDefault="004F1A52"/>
    <w:sectPr w:rsidR="004F1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52"/>
    <w:rsid w:val="004F1A52"/>
    <w:rsid w:val="007A7F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6F485BD"/>
  <w15:chartTrackingRefBased/>
  <w15:docId w15:val="{E316AA21-A6F3-9642-B02D-DEEE9B07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F1A5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Standardstycketeckensnitt"/>
    <w:rsid w:val="004F1A52"/>
  </w:style>
  <w:style w:type="paragraph" w:customStyle="1" w:styleId="xxmsonormal">
    <w:name w:val="xxmsonormal"/>
    <w:basedOn w:val="Normal"/>
    <w:rsid w:val="004F1A5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5038">
      <w:marLeft w:val="0"/>
      <w:marRight w:val="0"/>
      <w:marTop w:val="0"/>
      <w:marBottom w:val="0"/>
      <w:divBdr>
        <w:top w:val="none" w:sz="0" w:space="0" w:color="auto"/>
        <w:left w:val="none" w:sz="0" w:space="0" w:color="auto"/>
        <w:bottom w:val="none" w:sz="0" w:space="0" w:color="auto"/>
        <w:right w:val="none" w:sz="0" w:space="0" w:color="auto"/>
      </w:divBdr>
      <w:divsChild>
        <w:div w:id="96410086">
          <w:marLeft w:val="0"/>
          <w:marRight w:val="0"/>
          <w:marTop w:val="0"/>
          <w:marBottom w:val="0"/>
          <w:divBdr>
            <w:top w:val="none" w:sz="0" w:space="0" w:color="auto"/>
            <w:left w:val="none" w:sz="0" w:space="0" w:color="auto"/>
            <w:bottom w:val="none" w:sz="0" w:space="0" w:color="auto"/>
            <w:right w:val="none" w:sz="0" w:space="0" w:color="auto"/>
          </w:divBdr>
          <w:divsChild>
            <w:div w:id="1680693958">
              <w:marLeft w:val="0"/>
              <w:marRight w:val="0"/>
              <w:marTop w:val="0"/>
              <w:marBottom w:val="0"/>
              <w:divBdr>
                <w:top w:val="none" w:sz="0" w:space="0" w:color="auto"/>
                <w:left w:val="none" w:sz="0" w:space="0" w:color="auto"/>
                <w:bottom w:val="none" w:sz="0" w:space="0" w:color="auto"/>
                <w:right w:val="none" w:sz="0" w:space="0" w:color="auto"/>
              </w:divBdr>
              <w:divsChild>
                <w:div w:id="10380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8802">
      <w:marLeft w:val="0"/>
      <w:marRight w:val="0"/>
      <w:marTop w:val="0"/>
      <w:marBottom w:val="0"/>
      <w:divBdr>
        <w:top w:val="none" w:sz="0" w:space="0" w:color="auto"/>
        <w:left w:val="none" w:sz="0" w:space="0" w:color="auto"/>
        <w:bottom w:val="none" w:sz="0" w:space="0" w:color="auto"/>
        <w:right w:val="none" w:sz="0" w:space="0" w:color="auto"/>
      </w:divBdr>
    </w:div>
    <w:div w:id="2063287451">
      <w:marLeft w:val="0"/>
      <w:marRight w:val="0"/>
      <w:marTop w:val="0"/>
      <w:marBottom w:val="0"/>
      <w:divBdr>
        <w:top w:val="none" w:sz="0" w:space="0" w:color="auto"/>
        <w:left w:val="none" w:sz="0" w:space="0" w:color="auto"/>
        <w:bottom w:val="none" w:sz="0" w:space="0" w:color="auto"/>
        <w:right w:val="none" w:sz="0" w:space="0" w:color="auto"/>
      </w:divBdr>
      <w:divsChild>
        <w:div w:id="1661731837">
          <w:marLeft w:val="0"/>
          <w:marRight w:val="0"/>
          <w:marTop w:val="0"/>
          <w:marBottom w:val="0"/>
          <w:divBdr>
            <w:top w:val="none" w:sz="0" w:space="0" w:color="auto"/>
            <w:left w:val="none" w:sz="0" w:space="0" w:color="auto"/>
            <w:bottom w:val="none" w:sz="0" w:space="0" w:color="auto"/>
            <w:right w:val="none" w:sz="0" w:space="0" w:color="auto"/>
          </w:divBdr>
        </w:div>
      </w:divsChild>
    </w:div>
    <w:div w:id="2105034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2360</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2023-01-07T10:11:00Z</dcterms:created>
  <dcterms:modified xsi:type="dcterms:W3CDTF">2023-01-07T10:11:00Z</dcterms:modified>
</cp:coreProperties>
</file>